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00"/>
        <w:gridCol w:w="5220"/>
      </w:tblGrid>
      <w:tr w:rsidR="00A3422D" w:rsidRPr="00952175" w:rsidTr="00C1034F">
        <w:trPr>
          <w:trHeight w:val="352"/>
        </w:trPr>
        <w:tc>
          <w:tcPr>
            <w:tcW w:w="9900" w:type="dxa"/>
          </w:tcPr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A3422D" w:rsidRPr="007347B9" w:rsidRDefault="00A3422D" w:rsidP="00EC0759">
            <w:pPr>
              <w:pStyle w:val="1"/>
              <w:spacing w:before="0" w:after="0"/>
              <w:ind w:left="624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П</w:t>
            </w:r>
            <w:r w:rsidR="00D64E1B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риложение 1</w:t>
            </w:r>
          </w:p>
          <w:p w:rsidR="00A3422D" w:rsidRPr="007347B9" w:rsidRDefault="00A3422D" w:rsidP="00EC0759">
            <w:pPr>
              <w:pStyle w:val="1"/>
              <w:spacing w:before="0" w:after="0"/>
              <w:ind w:left="624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EC0759" w:rsidRDefault="00A3422D" w:rsidP="00EC0759">
            <w:pPr>
              <w:pStyle w:val="1"/>
              <w:tabs>
                <w:tab w:val="left" w:pos="732"/>
              </w:tabs>
              <w:spacing w:before="0" w:after="0"/>
              <w:ind w:left="624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 xml:space="preserve">предоставления </w:t>
            </w:r>
            <w:proofErr w:type="gramStart"/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государственной</w:t>
            </w:r>
            <w:proofErr w:type="gramEnd"/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 xml:space="preserve"> </w:t>
            </w:r>
          </w:p>
          <w:p w:rsidR="00EC0759" w:rsidRDefault="00A3422D" w:rsidP="00EC0759">
            <w:pPr>
              <w:pStyle w:val="1"/>
              <w:tabs>
                <w:tab w:val="left" w:pos="732"/>
              </w:tabs>
              <w:spacing w:before="0" w:after="0"/>
              <w:ind w:left="624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услуги</w:t>
            </w:r>
            <w:r w:rsidR="00EC0759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 xml:space="preserve"> </w:t>
            </w: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 xml:space="preserve">«Установление опеки </w:t>
            </w:r>
          </w:p>
          <w:p w:rsidR="00EC0759" w:rsidRDefault="00A3422D" w:rsidP="00EC0759">
            <w:pPr>
              <w:pStyle w:val="1"/>
              <w:tabs>
                <w:tab w:val="left" w:pos="732"/>
              </w:tabs>
              <w:spacing w:before="0" w:after="0"/>
              <w:ind w:left="624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или</w:t>
            </w:r>
            <w:r w:rsidR="00EC0759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 xml:space="preserve"> </w:t>
            </w:r>
            <w:r w:rsidRPr="00EC0759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попечительства по договору </w:t>
            </w:r>
          </w:p>
          <w:p w:rsidR="00EC0759" w:rsidRDefault="00A3422D" w:rsidP="00EC0759">
            <w:pPr>
              <w:pStyle w:val="1"/>
              <w:tabs>
                <w:tab w:val="left" w:pos="732"/>
              </w:tabs>
              <w:spacing w:before="0" w:after="0"/>
              <w:ind w:left="624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EC0759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об осуществлении опеки </w:t>
            </w:r>
          </w:p>
          <w:p w:rsidR="00A3422D" w:rsidRPr="00952175" w:rsidRDefault="00A3422D" w:rsidP="00EC0759">
            <w:pPr>
              <w:pStyle w:val="1"/>
              <w:tabs>
                <w:tab w:val="left" w:pos="732"/>
              </w:tabs>
              <w:spacing w:before="0" w:after="0"/>
              <w:ind w:left="624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b w:val="0"/>
                <w:iCs/>
                <w:sz w:val="28"/>
                <w:szCs w:val="28"/>
              </w:rPr>
              <w:t>или попечительства в отношении несовершеннолетних</w:t>
            </w:r>
            <w:r w:rsidR="00E21796" w:rsidRPr="00EC0759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</w:tbl>
    <w:p w:rsidR="00A3422D" w:rsidRPr="00952175" w:rsidRDefault="00A3422D" w:rsidP="00772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422D" w:rsidRPr="007A039B" w:rsidRDefault="00AA5451" w:rsidP="00FF0990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>
        <w:rPr>
          <w:rFonts w:ascii="Times New Roman" w:hAnsi="Times New Roman"/>
          <w:bCs w:val="0"/>
          <w:iCs/>
          <w:sz w:val="28"/>
          <w:szCs w:val="28"/>
        </w:rPr>
        <w:t>ЖУРНАЛ</w:t>
      </w:r>
    </w:p>
    <w:p w:rsidR="00A3422D" w:rsidRPr="007A039B" w:rsidRDefault="00A3422D" w:rsidP="00FF099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39B">
        <w:rPr>
          <w:rFonts w:ascii="Times New Roman" w:hAnsi="Times New Roman"/>
          <w:b/>
          <w:bCs/>
          <w:sz w:val="28"/>
          <w:szCs w:val="28"/>
        </w:rPr>
        <w:t>н</w:t>
      </w:r>
      <w:r w:rsidRPr="007A039B">
        <w:rPr>
          <w:rFonts w:ascii="Times New Roman" w:hAnsi="Times New Roman"/>
          <w:b/>
          <w:sz w:val="28"/>
          <w:szCs w:val="28"/>
        </w:rPr>
        <w:t>астольного реестра детей-сирот и детей,</w:t>
      </w:r>
    </w:p>
    <w:p w:rsidR="00A3422D" w:rsidRPr="007A039B" w:rsidRDefault="00A3422D" w:rsidP="00FF0990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z w:val="28"/>
          <w:szCs w:val="28"/>
        </w:rPr>
      </w:pPr>
      <w:r w:rsidRPr="007A039B">
        <w:rPr>
          <w:rFonts w:ascii="Times New Roman" w:hAnsi="Times New Roman"/>
          <w:b/>
          <w:sz w:val="28"/>
          <w:szCs w:val="28"/>
        </w:rPr>
        <w:t>оставшихся без попечения родителей, переданных в приемные семьи</w:t>
      </w:r>
    </w:p>
    <w:p w:rsidR="00A3422D" w:rsidRPr="00A65940" w:rsidRDefault="00A3422D" w:rsidP="00FF09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422D" w:rsidRPr="00EC0759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0759">
        <w:rPr>
          <w:rFonts w:ascii="Times New Roman" w:hAnsi="Times New Roman"/>
          <w:sz w:val="24"/>
          <w:szCs w:val="24"/>
        </w:rPr>
        <w:t>(орган опеки и попечительства)</w:t>
      </w:r>
    </w:p>
    <w:p w:rsidR="00A3422D" w:rsidRPr="00952175" w:rsidRDefault="00A3422D" w:rsidP="00FF0990">
      <w:pPr>
        <w:spacing w:after="0" w:line="240" w:lineRule="auto"/>
        <w:jc w:val="center"/>
        <w:rPr>
          <w:rFonts w:ascii="Times New Roman" w:hAnsi="Times New Roman"/>
        </w:rPr>
      </w:pPr>
    </w:p>
    <w:p w:rsidR="00A3422D" w:rsidRPr="00EC0759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0759">
        <w:rPr>
          <w:rFonts w:ascii="Times New Roman" w:hAnsi="Times New Roman"/>
          <w:sz w:val="24"/>
          <w:szCs w:val="24"/>
        </w:rPr>
        <w:t>(субъект Российской Федерации)</w:t>
      </w:r>
    </w:p>
    <w:p w:rsidR="00A3422D" w:rsidRPr="00952175" w:rsidRDefault="00AA5451" w:rsidP="00FF099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tbl>
      <w:tblPr>
        <w:tblW w:w="16048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1232"/>
        <w:gridCol w:w="1260"/>
        <w:gridCol w:w="1291"/>
        <w:gridCol w:w="1440"/>
        <w:gridCol w:w="1260"/>
        <w:gridCol w:w="1949"/>
        <w:gridCol w:w="1977"/>
        <w:gridCol w:w="1083"/>
        <w:gridCol w:w="1108"/>
      </w:tblGrid>
      <w:tr w:rsidR="00A3422D" w:rsidRPr="00952175" w:rsidTr="00DE72F1">
        <w:trPr>
          <w:trHeight w:val="180"/>
        </w:trPr>
        <w:tc>
          <w:tcPr>
            <w:tcW w:w="388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C075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C075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FD02B6" w:rsidRPr="00EC0759">
              <w:rPr>
                <w:rFonts w:ascii="Times New Roman" w:hAnsi="Times New Roman"/>
                <w:sz w:val="24"/>
                <w:szCs w:val="24"/>
              </w:rPr>
              <w:t>ли</w:t>
            </w:r>
            <w:r w:rsidR="00FD02B6" w:rsidRPr="00EC0759">
              <w:rPr>
                <w:rFonts w:ascii="Times New Roman" w:hAnsi="Times New Roman"/>
                <w:sz w:val="24"/>
                <w:szCs w:val="24"/>
              </w:rPr>
              <w:t>ч</w:t>
            </w:r>
            <w:r w:rsidR="00FD02B6" w:rsidRPr="00EC0759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2340" w:type="dxa"/>
            <w:gridSpan w:val="2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Сведения о несове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р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шеннолетнем</w:t>
            </w:r>
          </w:p>
        </w:tc>
        <w:tc>
          <w:tcPr>
            <w:tcW w:w="1232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proofErr w:type="gramStart"/>
            <w:r w:rsidRPr="00EC0759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0759">
              <w:rPr>
                <w:rFonts w:ascii="Times New Roman" w:hAnsi="Times New Roman"/>
                <w:sz w:val="24"/>
                <w:szCs w:val="24"/>
              </w:rPr>
              <w:t>имуществе</w:t>
            </w:r>
            <w:proofErr w:type="gramEnd"/>
          </w:p>
        </w:tc>
        <w:tc>
          <w:tcPr>
            <w:tcW w:w="1260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0759">
              <w:rPr>
                <w:rFonts w:ascii="Times New Roman" w:hAnsi="Times New Roman"/>
                <w:sz w:val="24"/>
                <w:szCs w:val="24"/>
              </w:rPr>
              <w:t>родителях</w:t>
            </w:r>
            <w:proofErr w:type="gramEnd"/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приемного родителя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(приемных родителей), дата ро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ж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дения</w:t>
            </w:r>
          </w:p>
        </w:tc>
        <w:tc>
          <w:tcPr>
            <w:tcW w:w="1440" w:type="dxa"/>
            <w:vMerge w:val="restart"/>
            <w:vAlign w:val="center"/>
          </w:tcPr>
          <w:p w:rsidR="00A3422D" w:rsidRPr="00EC0759" w:rsidRDefault="00A3422D" w:rsidP="00DE72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Родственные отношения к несоверше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н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нолетнему</w:t>
            </w:r>
          </w:p>
        </w:tc>
        <w:tc>
          <w:tcPr>
            <w:tcW w:w="1260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жительства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семьи</w:t>
            </w:r>
          </w:p>
        </w:tc>
        <w:tc>
          <w:tcPr>
            <w:tcW w:w="1949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поступления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заявления об установлении опеки (попеч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и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тельства) на во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з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мездной основе</w:t>
            </w:r>
          </w:p>
        </w:tc>
        <w:tc>
          <w:tcPr>
            <w:tcW w:w="1977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учреждения опеки (попечительства) на возмездной о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с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нове</w:t>
            </w:r>
          </w:p>
        </w:tc>
        <w:tc>
          <w:tcPr>
            <w:tcW w:w="1083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3422D" w:rsidRPr="00EC0759" w:rsidRDefault="00FD02B6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заключ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е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ния</w:t>
            </w:r>
            <w:r w:rsidR="00A3422D" w:rsidRPr="00EC0759">
              <w:rPr>
                <w:rFonts w:ascii="Times New Roman" w:hAnsi="Times New Roman"/>
                <w:sz w:val="24"/>
                <w:szCs w:val="24"/>
              </w:rPr>
              <w:t xml:space="preserve"> дог</w:t>
            </w:r>
            <w:r w:rsidR="00A3422D" w:rsidRPr="00EC0759">
              <w:rPr>
                <w:rFonts w:ascii="Times New Roman" w:hAnsi="Times New Roman"/>
                <w:sz w:val="24"/>
                <w:szCs w:val="24"/>
              </w:rPr>
              <w:t>о</w:t>
            </w:r>
            <w:r w:rsidR="00A3422D" w:rsidRPr="00EC0759">
              <w:rPr>
                <w:rFonts w:ascii="Times New Roman" w:hAnsi="Times New Roman"/>
                <w:sz w:val="24"/>
                <w:szCs w:val="24"/>
              </w:rPr>
              <w:t>вора</w:t>
            </w:r>
          </w:p>
        </w:tc>
        <w:tc>
          <w:tcPr>
            <w:tcW w:w="1108" w:type="dxa"/>
            <w:vMerge w:val="restart"/>
            <w:vAlign w:val="center"/>
          </w:tcPr>
          <w:p w:rsidR="00A3422D" w:rsidRPr="00EC0759" w:rsidRDefault="00FD02B6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Примеч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а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A3422D" w:rsidRPr="00952175" w:rsidTr="00DE72F1">
        <w:trPr>
          <w:trHeight w:val="509"/>
        </w:trPr>
        <w:tc>
          <w:tcPr>
            <w:tcW w:w="388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ребенка, дата</w:t>
            </w:r>
          </w:p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260" w:type="dxa"/>
            <w:vMerge w:val="restart"/>
            <w:vAlign w:val="center"/>
          </w:tcPr>
          <w:p w:rsidR="00A3422D" w:rsidRPr="00EC0759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59">
              <w:rPr>
                <w:rFonts w:ascii="Times New Roman" w:hAnsi="Times New Roman"/>
                <w:sz w:val="24"/>
                <w:szCs w:val="24"/>
              </w:rPr>
              <w:t>Занятие (учится в школе, ПТУ, раб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о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тает, пос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е</w:t>
            </w:r>
            <w:r w:rsidRPr="00EC0759">
              <w:rPr>
                <w:rFonts w:ascii="Times New Roman" w:hAnsi="Times New Roman"/>
                <w:sz w:val="24"/>
                <w:szCs w:val="24"/>
              </w:rPr>
              <w:t>щает д/с)</w:t>
            </w:r>
          </w:p>
        </w:tc>
        <w:tc>
          <w:tcPr>
            <w:tcW w:w="1232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vAlign w:val="center"/>
          </w:tcPr>
          <w:p w:rsidR="00A3422D" w:rsidRPr="00952175" w:rsidRDefault="00A3422D" w:rsidP="00DE72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DE72F1">
        <w:trPr>
          <w:trHeight w:val="1035"/>
        </w:trPr>
        <w:tc>
          <w:tcPr>
            <w:tcW w:w="388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A3422D" w:rsidRPr="00952175" w:rsidRDefault="00A3422D" w:rsidP="00DE72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7A039B">
        <w:tc>
          <w:tcPr>
            <w:tcW w:w="388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4</w:t>
            </w:r>
          </w:p>
        </w:tc>
        <w:tc>
          <w:tcPr>
            <w:tcW w:w="1232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6</w:t>
            </w:r>
          </w:p>
        </w:tc>
        <w:tc>
          <w:tcPr>
            <w:tcW w:w="1291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7</w:t>
            </w:r>
          </w:p>
        </w:tc>
        <w:tc>
          <w:tcPr>
            <w:tcW w:w="1440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9</w:t>
            </w:r>
          </w:p>
        </w:tc>
        <w:tc>
          <w:tcPr>
            <w:tcW w:w="1949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10</w:t>
            </w:r>
          </w:p>
        </w:tc>
        <w:tc>
          <w:tcPr>
            <w:tcW w:w="1977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11</w:t>
            </w:r>
          </w:p>
        </w:tc>
        <w:tc>
          <w:tcPr>
            <w:tcW w:w="1083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12</w:t>
            </w:r>
          </w:p>
        </w:tc>
        <w:tc>
          <w:tcPr>
            <w:tcW w:w="1108" w:type="dxa"/>
            <w:vAlign w:val="center"/>
          </w:tcPr>
          <w:p w:rsidR="00A3422D" w:rsidRPr="00952175" w:rsidRDefault="00A3422D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13</w:t>
            </w:r>
          </w:p>
        </w:tc>
      </w:tr>
      <w:tr w:rsidR="00AA5451" w:rsidRPr="00952175" w:rsidTr="007A039B">
        <w:tc>
          <w:tcPr>
            <w:tcW w:w="388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720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Align w:val="center"/>
          </w:tcPr>
          <w:p w:rsidR="00AA5451" w:rsidRPr="00952175" w:rsidRDefault="00AA5451" w:rsidP="007A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92473" w:rsidRDefault="00992473" w:rsidP="00992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92473" w:rsidSect="00EE5DA4">
      <w:headerReference w:type="default" r:id="rId8"/>
      <w:type w:val="continuous"/>
      <w:pgSz w:w="16838" w:h="11905" w:orient="landscape"/>
      <w:pgMar w:top="1701" w:right="458" w:bottom="719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BE" w:rsidRDefault="00E71EBE" w:rsidP="00871F3C">
      <w:pPr>
        <w:spacing w:after="0" w:line="240" w:lineRule="auto"/>
      </w:pPr>
      <w:r>
        <w:separator/>
      </w:r>
    </w:p>
  </w:endnote>
  <w:endnote w:type="continuationSeparator" w:id="0">
    <w:p w:rsidR="00E71EBE" w:rsidRDefault="00E71EB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BE" w:rsidRDefault="00E71EBE" w:rsidP="00871F3C">
      <w:pPr>
        <w:spacing w:after="0" w:line="240" w:lineRule="auto"/>
      </w:pPr>
      <w:r>
        <w:separator/>
      </w:r>
    </w:p>
  </w:footnote>
  <w:footnote w:type="continuationSeparator" w:id="0">
    <w:p w:rsidR="00E71EBE" w:rsidRDefault="00E71EB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A8202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92473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0200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186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D69F6"/>
    <w:rsid w:val="003E0496"/>
    <w:rsid w:val="003E0D93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874DA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118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5436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47B9"/>
    <w:rsid w:val="00735ED9"/>
    <w:rsid w:val="00736D4E"/>
    <w:rsid w:val="0073711A"/>
    <w:rsid w:val="00740F63"/>
    <w:rsid w:val="00742C67"/>
    <w:rsid w:val="0074371E"/>
    <w:rsid w:val="0074769E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A039B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A64"/>
    <w:rsid w:val="00975DD0"/>
    <w:rsid w:val="009760A4"/>
    <w:rsid w:val="00977426"/>
    <w:rsid w:val="00980C7B"/>
    <w:rsid w:val="00984E42"/>
    <w:rsid w:val="00992473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3D9F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65940"/>
    <w:rsid w:val="00A700D4"/>
    <w:rsid w:val="00A7414A"/>
    <w:rsid w:val="00A74609"/>
    <w:rsid w:val="00A773B7"/>
    <w:rsid w:val="00A81CE7"/>
    <w:rsid w:val="00A82028"/>
    <w:rsid w:val="00A840FF"/>
    <w:rsid w:val="00A91298"/>
    <w:rsid w:val="00A915B0"/>
    <w:rsid w:val="00A96601"/>
    <w:rsid w:val="00AA01D5"/>
    <w:rsid w:val="00AA4785"/>
    <w:rsid w:val="00AA5451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D789E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4E96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64E1B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E72F1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6024"/>
    <w:rsid w:val="00E662BB"/>
    <w:rsid w:val="00E662C4"/>
    <w:rsid w:val="00E664CF"/>
    <w:rsid w:val="00E702F7"/>
    <w:rsid w:val="00E705FC"/>
    <w:rsid w:val="00E71EBE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0759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5DA4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2B6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BC0B-227A-42A2-BA11-69B96E731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390</cp:revision>
  <cp:lastPrinted>2017-12-15T11:44:00Z</cp:lastPrinted>
  <dcterms:created xsi:type="dcterms:W3CDTF">2014-02-11T13:41:00Z</dcterms:created>
  <dcterms:modified xsi:type="dcterms:W3CDTF">2020-06-03T07:28:00Z</dcterms:modified>
</cp:coreProperties>
</file>